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Node.js Developer with over 11 years of experience in designing and implementing scalable microservices. Proficient in Node.js, RabbitMQ, RDBMS, microservices architecture, and security best practices aligned with compliance standards like ISO 27001.</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developed robust microservices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Express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 high-velocity e-commerce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event-driven communication mechanisms utilizing </w:t>
      </w:r>
      <w:r>
        <w:rPr>
          <w:rFonts w:asciiTheme="minorHAnsi" w:hAnsiTheme="minorHAnsi" w:cstheme="majorHAnsi"/>
          <w:b/>
          <w:bCs/>
          <w:lang w:val="en-US"/>
        </w:rPr>
        <w:t xml:space="preserve">RabbitMQ</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asynchronous processing of transactions.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security best practices in APIs, adhering to </w:t>
      </w:r>
      <w:r>
        <w:rPr>
          <w:rFonts w:asciiTheme="minorHAnsi" w:hAnsiTheme="minorHAnsi" w:cstheme="majorHAnsi"/>
          <w:b/>
          <w:bCs/>
          <w:lang w:val="en-US"/>
        </w:rPr>
        <w:t xml:space="preserve">ISO 27001 compliance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maintaining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efforts in refactoring legacy codebases to enhance maintainability, focusing on quality and </w:t>
      </w:r>
      <w:r>
        <w:rPr>
          <w:rFonts w:asciiTheme="minorHAnsi" w:hAnsiTheme="minorHAnsi" w:cstheme="majorHAnsi"/>
          <w:b/>
          <w:bCs/>
          <w:lang w:val="en-US"/>
        </w:rPr>
        <w:t xml:space="preserve">performance tuning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to ensure scalability and security for core business functionalities like payments and orders.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for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and </w:t>
      </w:r>
      <w:r>
        <w:rPr>
          <w:rFonts w:asciiTheme="minorHAnsi" w:hAnsiTheme="minorHAnsi" w:cstheme="majorHAnsi"/>
          <w:b/>
          <w:bCs/>
          <w:lang w:val="en-US"/>
        </w:rPr>
        <w:t xml:space="preserve">microservices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production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teams to integrate real-time features within the e-commerce platform for improved customer engagement.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database optimizations and ensured data integrity across services using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Leveraged AI tools to enhance code quality, streamline testing, and reduce time-to-market for new features.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Quickly diagnosed and resolved production issues, ensuring long-term system stability and integrity.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comprehensive microservices in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focusing on transaction handling and inventory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Provided coaching and mentorship to junior developers, fostering a culture of code quality and sustainable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with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implement database solutions ensuring performance optimization and integrity.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the design and architecture of RESTful APIs, promoting best practices for service management.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microservices architecture design discussions to support scalable and efficient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automated testing strategies utilizing </w:t>
      </w:r>
      <w:r>
        <w:rPr>
          <w:rFonts w:asciiTheme="minorHAnsi" w:eastAsia="Times New Roman" w:hAnsiTheme="minorHAnsi" w:cs="Times New Roman"/>
          <w:b/>
          <w:bCs/>
          <w:lang w:val="en-US"/>
        </w:rPr>
        <w:t xml:space="preserve">Jest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Mocha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system reliability and robustness.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Refactored and improved existing platforms to enhance feature scalability and maintain performance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cross-team collaboration to align system requirements with organizational objectives.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and maintained core backend systems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a microservice environment.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database migrations and optimizations in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system performance during peak traffic.</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troubleshooting efforts, diagnosing issues in production systems to minimize downtime and improve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high-quality code and followed best practices for software development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Engaged in peer code reviews to uphold standards of quality and maintainability in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Achieved timely delivery of software releases while meeting stakeholder expectations and project deadlines.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 RabbitMQ</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Docker, Kubernetes, AWS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Jenkins, Git,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Postman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