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11+ years in IT, focused on network security and infrastructure management. Expertise in firewall, proxy services, and cloud environments such as Azure and AWS. Experienced in Zscaler and leading Zero-Trust security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daily operations of perimeter security technologies, specifically </w:t>
      </w:r>
      <w:r>
        <w:rPr>
          <w:rFonts w:asciiTheme="minorHAnsi" w:hAnsiTheme="minorHAnsi" w:cstheme="majorHAnsi"/>
          <w:b/>
          <w:bCs/>
          <w:lang w:val="en-US"/>
        </w:rPr>
        <w:t xml:space="preserve">firewalls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proxy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security policies and procedures across the enterprise.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assessments and responded to service requests ensuring secure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risks, proposed, and implemented solutions to mitigate vulnerabilities across IT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decisions and operational processes to optimize security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monitoring tools for security incidents and operational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on-call rotation and flexible hours to ensure 24/7 security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deployment of enterprise </w:t>
      </w:r>
      <w:r>
        <w:rPr>
          <w:rFonts w:asciiTheme="minorHAnsi" w:hAnsiTheme="minorHAnsi" w:cstheme="majorHAnsi"/>
          <w:b/>
          <w:bCs/>
          <w:lang w:val="en-US"/>
        </w:rPr>
        <w:t xml:space="preserve">public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Zscaler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troubleshooting and resolved security issues in collaborative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as part of network infrastructure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proxy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settings for enhanced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emerging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Zero Trust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NSX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enterprise security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day-to-day operations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installations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improve incident response strategies for security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tests to validate infrastructure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operations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 for various corporate clients,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installations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emphasizing security hardening and performance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personnel to troubleshoot and resolve support tickets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issues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security tasks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approximately 30 projects leading to improved infrastructure security outcomes with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NSX,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 xml:space="preserve">: Firewall, Proxy Services, Zero Trust, Zscaler, TCP/IP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Management</w:t>
      </w:r>
      <w:r>
        <w:rPr>
          <w:rFonts w:asciiTheme="minorHAnsi" w:hAnsiTheme="minorHAnsi" w:cstheme="majorHAnsi"/>
          <w:lang w:val="en-US"/>
        </w:rPr>
        <w:t xml:space="preserve">: Active Directory, LDAP, Observability, Database Queries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Windows, VMware,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