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software solutions. Proficient in Python, React, TypeScript, and mortgage workflows. Expert in designing technical integrations, optimizing platform efficiency, and delivering client-focused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technical expert and advisor, enhancing mortgage origination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Ocrolus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Encompass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custom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client efficiency within mortgage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proof-of-concept engagements demonstrating ROI for C-level clients,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Account Management to align technical solutions with customer needs, enhancing satisfaction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troubleshooting for technical issues in live environments, ensuring system reliability and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integrations with mortgage platforms, ensuring seamless operation across client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development environments and boost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team reviews, influencing the product roadmap based on client feedback and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to streamline development and deployment processes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architecture and integration processes for knowledge sharing and client enablement.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best practices in software development and client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custom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Encompass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mortgage clients, enhancing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client-specific solutions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code quality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client requirements, translating them into technical specifications and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optimized existing integrations to improve performance and reduce errors in mortgage processing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for clients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Ocrolus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 within their existing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refine platform features through active client feedback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and automated testing procedures to ensure product quality before client rollouts.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mortgage processing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initiatives, ensuring accuracy and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system enhancements, focusing on performance improvements and security audits.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delivering high-quality code and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aiding in the identification of inefficiencies in existing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on critical components through rigorous testing and validation.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Encompass, AWS,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