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Software Engineer with over 11 years of experience in building scalable applications. Skilled in Java, Python, C#, RESTful APIs, and Docker. Focus on security and code quality through robust testing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CI/CD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enforcing coding standards and best practices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increasing code coverage and reliability of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modularity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software defects,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software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ceremonies to advocate for continuous improvement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Adhered to security and compliance requirements while developing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design discussions, contributing to architecture decision-making processes.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managed integrations with third-party services to enhance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assisting with backlog grooming, sprint planning,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providing guidance on development techniques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reliability under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user manuals to enhance team knowledge sharing and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and debugging efforts, utilizing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early career.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fixes in a collaborative environment, focusing on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complete software development lifecycle, from design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code integrity and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code quality and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Flask, ASP.NET MVC,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CI/CD,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Postman, JUnit 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