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API Developer with over 11 years of experience in backend development, specializing in Java, Spring Boot, and RESTful APIs to build scalable solutions. Proficient in PostgreSQL, AWS,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API-driven enterprise applications, ensuring adherence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deployment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ETL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version control and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software quality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deliver software solutions aligned with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application maintenance, monitoring system performance, and implementing security updates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operational efficiency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and integrating third-party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comprehensive design and architectural documentation to stakeholders, ensuring transparency in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data systems and facilitated migrations to cloud-based solutions.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enhancing user experience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JaxRS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robust API services, following best practices in API security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efficient project management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scalability and performance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architectural designs to stakeholders, aligning technical solutions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API endpoints to decrease response times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DevOps practices by integrating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enhancing data retrieval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enhance code quality and team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applications,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project managers to define project scope and deliver on engineering commitments, contributing to successful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JaxRS, Jersey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Oracle, MariaDB,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