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Software Engineer with over 11 years of experience in system validation frameworks, specializing in Python, automation, and hardware interaction. Experienced in utilizing Postgres, AWS, and monitoring tools to enhance production efficiency.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owned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scripts for device validation and testing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interactions with </w:t>
      </w:r>
      <w:r>
        <w:rPr>
          <w:rFonts w:asciiTheme="minorHAnsi" w:hAnsiTheme="minorHAnsi" w:cstheme="majorHAnsi"/>
          <w:b/>
          <w:bCs/>
          <w:lang w:val="en-US"/>
        </w:rPr>
        <w:t xml:space="preserve">Android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and </w:t>
      </w:r>
      <w:r>
        <w:rPr>
          <w:rFonts w:asciiTheme="minorHAnsi" w:hAnsiTheme="minorHAnsi" w:cstheme="majorHAnsi"/>
          <w:b/>
          <w:bCs/>
          <w:lang w:val="en-US"/>
        </w:rPr>
        <w:t xml:space="preserve">Qualcomm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processors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test suites in </w:t>
      </w:r>
      <w:r>
        <w:rPr>
          <w:rFonts w:asciiTheme="minorHAnsi" w:hAnsiTheme="minorHAnsi" w:cstheme="majorHAnsi"/>
          <w:b/>
          <w:bCs/>
          <w:lang w:val="en-US"/>
        </w:rPr>
        <w:t xml:space="preserve">Bash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verify hardware functionality, ensuring a stable production line.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testing protocols for smooth transitions from prototypes to production.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protocols for real-time monitoring using </w:t>
      </w:r>
      <w:r>
        <w:rPr>
          <w:rFonts w:asciiTheme="minorHAnsi" w:hAnsiTheme="minorHAnsi" w:cstheme="majorHAnsi"/>
          <w:b/>
          <w:bCs/>
          <w:lang w:val="en-US"/>
        </w:rPr>
        <w:t xml:space="preserve">Datadog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track production health.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validation data using </w:t>
      </w:r>
      <w:r>
        <w:rPr>
          <w:rFonts w:asciiTheme="minorHAnsi" w:hAnsiTheme="minorHAnsi" w:cstheme="majorHAnsi"/>
          <w:b/>
          <w:bCs/>
          <w:lang w:val="en-US"/>
        </w:rPr>
        <w:t xml:space="preserve">Postgres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infrastructure to enhance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Worked with engineering teams to optimize validation processes through enhanced automation.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key software components for scalable validation frameworks in upcoming product 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telemetry across validation points to monitor production quality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cross-team initiatives for effective deployment and debugging of software builds.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high-quality documentation and code reviews to ensure best practices in software development.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Oversaw development of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automation scripts for device testing and validation.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creating </w:t>
      </w:r>
      <w:r>
        <w:rPr>
          <w:rFonts w:asciiTheme="minorHAnsi" w:eastAsia="Times New Roman" w:hAnsiTheme="minorHAnsi" w:cs="Times New Roman"/>
          <w:b/>
          <w:bCs/>
          <w:lang w:val="en-US"/>
        </w:rPr>
        <w:t xml:space="preserve">test suites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validation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design reviews to enhance hardware validation protocols.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integrations with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track testing and validation data.</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testing processes, reducing bugs in production by implementing automated checks.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debugging of builds in complex device environments using lab equipment.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test execution times through efficient automation methodologies and practices.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critical features for hardware testing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validation frameworks while supporting new hardware integrations.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troubleshooting hardware performance issues with </w:t>
      </w:r>
      <w:r>
        <w:rPr>
          <w:rFonts w:asciiTheme="minorHAnsi" w:eastAsia="Times New Roman" w:hAnsiTheme="minorHAnsi" w:cs="Times New Roman"/>
          <w:b/>
          <w:bCs/>
          <w:lang w:val="en-US"/>
        </w:rPr>
        <w:t xml:space="preserve">oscilloscopes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logic analyzers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user documentation for testing protocols to enhance team knowledge.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overall software architecture with hands-on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Successfully migrated legacy testing processes to maintain compatibility and improve efficiency.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&amp; Scripting</w:t>
      </w:r>
      <w:r>
        <w:rPr>
          <w:rFonts w:asciiTheme="minorHAnsi" w:hAnsiTheme="minorHAnsi" w:cstheme="majorHAnsi"/>
          <w:lang w:val="en-US"/>
        </w:rPr>
        <w:t xml:space="preserve">: Test Automation, Frame Testing, Validation Processes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Databases</w:t>
      </w:r>
      <w:r>
        <w:rPr>
          <w:rFonts w:asciiTheme="minorHAnsi" w:hAnsiTheme="minorHAnsi" w:cstheme="majorHAnsi"/>
          <w:lang w:val="en-US"/>
        </w:rPr>
        <w:t xml:space="preserve">: AWS, Postgres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Observability</w:t>
      </w:r>
      <w:r>
        <w:rPr>
          <w:rFonts w:asciiTheme="minorHAnsi" w:hAnsiTheme="minorHAnsi" w:cstheme="majorHAnsi"/>
          <w:lang w:val="en-US"/>
        </w:rPr>
        <w:t xml:space="preserve">: Datadog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Hardware Tools</w:t>
      </w:r>
      <w:r>
        <w:rPr>
          <w:rFonts w:asciiTheme="minorHAnsi" w:hAnsiTheme="minorHAnsi" w:cstheme="majorHAnsi"/>
          <w:lang w:val="en-US"/>
        </w:rPr>
        <w:t xml:space="preserve">: Oscilloscope, Logic Analyzer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Frameworks</w:t>
      </w:r>
      <w:r>
        <w:rPr>
          <w:rFonts w:asciiTheme="minorHAnsi" w:hAnsiTheme="minorHAnsi" w:cstheme="majorHAnsi"/>
          <w:lang w:val="en-US"/>
        </w:rPr>
        <w:t xml:space="preserve">: CI/CD, Test Suites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