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Machine Learning Engineer with over 11 years of experience. Proficient in deploying PyTorch, developing cloud solutions with Flyte, and enhancing vehicle behavior through advanced ML models. Expertise in cross-functional collaboration and real-time system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architecture for </w:t>
      </w:r>
      <w:r>
        <w:rPr>
          <w:rFonts w:asciiTheme="minorHAnsi" w:hAnsiTheme="minorHAnsi" w:cstheme="majorHAnsi"/>
          <w:b/>
          <w:bCs/>
          <w:lang w:val="en-US"/>
        </w:rPr>
        <w:t xml:space="preserve">ML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enhance vehicle motion planning in real-time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tooling to measure and iterate on </w:t>
      </w:r>
      <w:r>
        <w:rPr>
          <w:rFonts w:asciiTheme="minorHAnsi" w:hAnsiTheme="minorHAnsi" w:cstheme="majorHAnsi"/>
          <w:b/>
          <w:bCs/>
          <w:lang w:val="en-US"/>
        </w:rPr>
        <w:t xml:space="preserve">ML outputs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efficiency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systems engineers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ML techniques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safety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extensive unit testing and simulation to validate performance of </w:t>
      </w:r>
      <w:r>
        <w:rPr>
          <w:rFonts w:asciiTheme="minorHAnsi" w:hAnsiTheme="minorHAnsi" w:cstheme="majorHAnsi"/>
          <w:b/>
          <w:bCs/>
          <w:lang w:val="en-US"/>
        </w:rPr>
        <w:t xml:space="preserve">motion planning modules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reviews, improving collaboration across multiple autonomy teams for </w:t>
      </w:r>
      <w:r>
        <w:rPr>
          <w:rFonts w:asciiTheme="minorHAnsi" w:hAnsiTheme="minorHAnsi" w:cstheme="majorHAnsi"/>
          <w:b/>
          <w:bCs/>
          <w:lang w:val="en-US"/>
        </w:rPr>
        <w:t xml:space="preserve">vehicle performance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bottlenecks in existing systems, creating novel </w:t>
      </w:r>
      <w:r>
        <w:rPr>
          <w:rFonts w:asciiTheme="minorHAnsi" w:hAnsiTheme="minorHAnsi" w:cstheme="majorHAnsi"/>
          <w:b/>
          <w:bCs/>
          <w:lang w:val="en-US"/>
        </w:rPr>
        <w:t xml:space="preserve">motion planning components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existing infrastructure to streamline deployment of </w:t>
      </w:r>
      <w:r>
        <w:rPr>
          <w:rFonts w:asciiTheme="minorHAnsi" w:hAnsiTheme="minorHAnsi" w:cstheme="majorHAnsi"/>
          <w:b/>
          <w:bCs/>
          <w:lang w:val="en-US"/>
        </w:rPr>
        <w:t xml:space="preserve">ML architectures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cloud orchestration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Flyte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and iterated on </w:t>
      </w:r>
      <w:r>
        <w:rPr>
          <w:rFonts w:asciiTheme="minorHAnsi" w:hAnsiTheme="minorHAnsi" w:cstheme="majorHAnsi"/>
          <w:b/>
          <w:bCs/>
          <w:lang w:val="en-US"/>
        </w:rPr>
        <w:t xml:space="preserve">heuristic approaches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the effectiveness of existing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complex concepts to stakeholders, aligning priorities in the </w:t>
      </w:r>
      <w:r>
        <w:rPr>
          <w:rFonts w:asciiTheme="minorHAnsi" w:hAnsiTheme="minorHAnsi" w:cstheme="majorHAnsi"/>
          <w:b/>
          <w:bCs/>
          <w:lang w:val="en-US"/>
        </w:rPr>
        <w:t xml:space="preserve">ML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collaboration through effective communication, resulting in improved project delivery timelines.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refined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autonomous systems, focusing on real-time decision-making.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TensorRT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vehicle behavior algorithms.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data mining techniques to support the training of sophisticated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align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motion planning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with user needs and safety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high standards for quality and security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tooling for data introspection, enhancing the overall data workflow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and communicated technical projects, simplifying complex information for diverse stakeholders.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of real-time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autonomous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foundational algorithms for motion planning using proprietary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libraries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feature enhancements, collaborating with cross-functional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tests and peer reviews to maintain high-quality standards in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project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benchmarks, achieving an increase of efficiency by 20% in key algorithms.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Libraries</w:t>
      </w:r>
      <w:r>
        <w:rPr>
          <w:rFonts w:asciiTheme="minorHAnsi" w:hAnsiTheme="minorHAnsi" w:cstheme="majorHAnsi"/>
          <w:lang w:val="en-US"/>
        </w:rPr>
        <w:t xml:space="preserve">: PyTorch, TensorRT, scikit-learn, OpenCV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Flyte,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Simulations, Log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Data Mining, Data Introspection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Jupyter, TensorBoard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