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11+ years in developing ML pipelines, deploying AI solutions, and optimizing cloud systems. Proficient in Python, SQL, MLOps,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performance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ensured compliance with performance and security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cloud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engineers to gather requirements for innovative </w:t>
      </w:r>
      <w:r>
        <w:rPr>
          <w:rFonts w:asciiTheme="minorHAnsi" w:hAnsiTheme="minorHAnsi" w:cstheme="majorHAnsi"/>
          <w:b/>
          <w:bCs/>
          <w:lang w:val="en-US"/>
        </w:rPr>
        <w:t xml:space="preserve">ML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improvements on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model performance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issues and proactively addressing them through robust logging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discussions, enhancing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connectivity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drift detection mechanisms to maintain model accuracy over time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clarity in technical decisions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retraining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turnaround time for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coding and </w:t>
      </w:r>
      <w:r>
        <w:rPr>
          <w:rFonts w:asciiTheme="minorHAnsi" w:hAnsiTheme="minorHAnsi" w:cstheme="majorHAnsi"/>
          <w:b/>
          <w:bCs/>
          <w:lang w:val="en-US"/>
        </w:rPr>
        <w:t xml:space="preserve">ML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and validation of machine learning models, ensuring robust performance before full-scale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enhancing team skills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continuous deployment pipelines for machine learning models,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evaluations of ML models and proposed optimizations for resource efficiency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quality and compliance with internal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workflows and identified opportunities for automation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high-impact solutions that improved data processing speeds by 30%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ensured data consistency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machine learning models, increasing deployment reliability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existing systems to a cloud-based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visualization and reporting processes, enhancing data insight generation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projects on time, improving client satisfaction ratings significantly.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CI/CD pipelines,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 xml:space="preserve">: Model monitoring, Drift detection, Retraining workflows, Model registry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lakes, DBMS, Data pipelines, Feature stores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