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Machine Learning Engineer with over 11 years in ML systems and traditional ML techniques. Proficient in Python, LLMs, and designing scalable ML architectures. Proven track record in model deployment and operational analysis for real-world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a multi-stage classification system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for high throughput and low latency.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continuous feedback loops from human reviews to enhance model performance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researchers to generate robust training datasets and test against edge cases.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developing real-world ML systems focusing on observability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end-to-end ML lifecycle from data ingestion to deployment, ensuring reliable validation procedures.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 of ML models, enhancing scalability and performance in the cloud.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rigorous performance tuning for models, optimizing recall, precision, and latency.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developing and integrating human-in-the-loop systems for model evaluation.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CI/CD pipelines for ML workflows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error analysis and model forensics to mitigate false positives and improve output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complex technical concepts effectively to non-technical stakeholders.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owned several ML models focused on </w:t>
      </w:r>
      <w:r>
        <w:rPr>
          <w:rFonts w:asciiTheme="minorHAnsi" w:eastAsia="Times New Roman" w:hAnsiTheme="minorHAnsi" w:cs="Times New Roman"/>
          <w:b/>
          <w:bCs/>
          <w:lang w:val="en-US"/>
        </w:rPr>
        <w:t xml:space="preserve">supervised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improving reliability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ML pipeline development and model evaluation.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ML components into existing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pipelines for real-time ML processes using </w:t>
      </w:r>
      <w:r>
        <w:rPr>
          <w:rFonts w:asciiTheme="minorHAnsi" w:eastAsia="Times New Roman" w:hAnsiTheme="minorHAnsi" w:cs="Times New Roman"/>
          <w:b/>
          <w:bCs/>
          <w:lang w:val="en-US"/>
        </w:rPr>
        <w:t xml:space="preserve">Apache 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creation of documentation and training material for ML solutions deployed.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to cloud environments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ML applications, enhancing deployment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model performance evaluations and optimizations based on real-world data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rigorous testing frameworks for model validation to enhance overall quality assurance.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machine learning models using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classification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upgraded existing ML systems, ensuring optimal performance and robustness.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NLP applications using </w:t>
      </w:r>
      <w:r>
        <w:rPr>
          <w:rFonts w:asciiTheme="minorHAnsi" w:eastAsia="Times New Roman" w:hAnsiTheme="minorHAnsi" w:cs="Times New Roman"/>
          <w:b/>
          <w:bCs/>
          <w:lang w:val="en-US"/>
        </w:rPr>
        <w:t xml:space="preserve">NLTK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vector representation techniques.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data preprocessing and cleaning processes to prepare for model training.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experiments with model tuning and parameter adjustments to enhance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documentation detailing system functionalities and technical specifications for future reference.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NLTK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Techniques</w:t>
      </w:r>
      <w:r>
        <w:rPr>
          <w:rFonts w:asciiTheme="minorHAnsi" w:hAnsiTheme="minorHAnsi" w:cstheme="majorHAnsi"/>
          <w:lang w:val="en-US"/>
        </w:rPr>
        <w:t xml:space="preserve">: Supervised Learning, Anomaly Detection, Clustering, Fine-tuning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Data Pipelines, Text Processing, Semantic Embeddings, Vector 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ML Tools &amp; Platforms</w:t>
      </w:r>
      <w:r>
        <w:rPr>
          <w:rFonts w:asciiTheme="minorHAnsi" w:hAnsiTheme="minorHAnsi" w:cstheme="majorHAnsi"/>
          <w:lang w:val="en-US"/>
        </w:rPr>
        <w:t xml:space="preserve">: OpenAI, Hugging Face, LangChain, Apache Kafka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