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Shopify Developer with over 11 years of experience specializing in Shopify, HTML, CSS, and JavaScript for luxury e-commerce. Proven track record in designing scalable systems and optimizing user experience for high-end brands.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 custom luxury e-commerce website using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international checkout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multi-currency e-commerce platform, optimizing for </w:t>
      </w:r>
      <w:r>
        <w:rPr>
          <w:rFonts w:asciiTheme="minorHAnsi" w:hAnsiTheme="minorHAnsi" w:cstheme="majorHAnsi"/>
          <w:b/>
          <w:bCs/>
          <w:lang w:val="en-US"/>
        </w:rPr>
        <w:t xml:space="preserve">Shopify Plus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global payment gateways and security measures ensuring compliance with PCI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clean, premium product pages using </w:t>
      </w:r>
      <w:r>
        <w:rPr>
          <w:rFonts w:asciiTheme="minorHAnsi" w:hAnsiTheme="minorHAnsi" w:cstheme="majorHAnsi"/>
          <w:b/>
          <w:bCs/>
          <w:lang w:val="en-US"/>
        </w:rPr>
        <w:t xml:space="preserve">Liquid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to drive project vision and launch timing, ensuring alignment with brand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performance and speed, utilizing best practices for responsiveness on mobile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ensuring adherence to high standards of quality and luxury branding.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e-commerce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Git for automatization of deployments, enhancing code quality and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advanced analytics to monitor user behavior and optimize conversion rates for luxury skincare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client communications, delivering project updates and gathering requirements for ongoing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websites for premium brands, focusing on scalable solutions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conversion optimization strategies leading to a significant increase in sales for high-end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within an agile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visually stunning, responsive layouts that catered to luxury consumer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product offerings and maintain international e-commerce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website audits to identify performance issues and resolve them efficiently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Git for version control and coordinated releases with QA teams to ensure quality delivery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e-commerce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ensuring consistent user experiences across all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website functionality, performing regular updates and improvements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adhere to branding and project requirements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A/B testing methodologies to evaluate user engagement and design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of legacy systems to new e-commerce platforms, enhancing flexibility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Shopify, Liquid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Design, E-commerce, Conversion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Google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Speed Optimization, Mobile Responsiveness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Scalability</w:t>
      </w:r>
      <w:r>
        <w:rPr>
          <w:rFonts w:asciiTheme="minorHAnsi" w:hAnsiTheme="minorHAnsi" w:cstheme="majorHAnsi"/>
          <w:lang w:val="en-US"/>
        </w:rPr>
        <w:t xml:space="preserve">: Website Security, Scalability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