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over 11 years in application development. Proficient in C#, .NET, MS SQL, and Azure DevOps. Skilled in authoritative architecture decisions, external vendor collaboration, and complex application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for application development, guiding project scope and solution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task planning and scheduling, coordinating with outsourced vendors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unit, system, and integration testing for core applications inside healthcare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document web applications, ensuring adherence to industry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best practices for source control and code progression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build custom web applications tailored for healthcare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front-end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 plans and conduct various types of application testing to validate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technical liaison for all outsourced development work, ensuring compliance with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methodologies for effective application development and improve existing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change control and be on a weekly rotating on-call schedule.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distributed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various healthcare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significant features, enhancing application performance and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helped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and collaborated on code reviews to improve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development platforms,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requirements and defined technical specifications for new features deployed.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enhancing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for internal applications ensuring alignment with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build engaging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in system functionality and usage, leading to improved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6, React, Vue.js,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Snyk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