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robust applications. Proficient in .NET Core, Python, Azure, and Docker, specializing in cloud architecture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and mentorship, aligning with Humana's vision and strategic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project planning, developing detailed designs for complex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analysis of business requirements to ensure understanding,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daily stand-ups with stakeholders, addressing issues and collaborating effectively across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infrastructure teams to design a resilient cloud environment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deliver proofs-of-concept (POCs)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adoption of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protocols and CI/CD pipelines, ensuring software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resolve complex software issues, utilizing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functional strategies related to cloud development and application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tools for code scaffolding and test automation to accelerate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quality assurance procedures for software, administering testing and debugging protocols as part of the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on cloud platforms,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enhancing system interoperability and integration with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requirements, delivering detailed functional specifications and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delivering features and updates while tracking progress and managing tasks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contributed to team knowledge sharing sessions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deploying applications consistently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complex data 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actionable insights to improve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ensuring performance and scalability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expertise.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consistent with stakeholder requirements,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in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software applications, improving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deliverables, achieving project milestones and enhancing operational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Microservices, Spark,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Terraform, Ansible, CloudFormation,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Databricks,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Quality Assurance, Agile, Test Plans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Power BI, RESTful APIs, Apigee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