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Microsoft Azure, C#, and cloud-native architecture. Proven track record in designing scalable systems and implementing technical solutions within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and 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</w:t>
      </w:r>
      <w:r>
        <w:rPr>
          <w:rFonts w:asciiTheme="minorHAnsi" w:hAnsiTheme="minorHAnsi" w:cstheme="majorHAnsi"/>
          <w:b/>
          <w:bCs/>
          <w:lang w:val="en-US"/>
        </w:rPr>
        <w:t xml:space="preserve">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improve development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that meet customer needs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code quality and maintainability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ensure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technical approaches for R&amp;D projects, focusing on rapid development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related to distributed systems and integrations with external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Continued to stay updated with emerging technologies to drive innovation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integrations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back-end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that drove project success and timely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monitoring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ideas to improve architecture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for back-end systems ensuring code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business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enhanced user functionalities and streamlined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automate integration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support for application issues,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Azure Functions, Azure Service Bus, Azure Event Grid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Cloud Native Design,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Azure Storage,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