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Senior Software Engineer with 11+ years of experience in developing, designing, and delivering Java, Spring, and Oracle solutions. Skilled in Agile methodologies and leading technology initiatives, with expertise in CI/CD, containerization, and cloud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leadership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 teams, ensuring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containerized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collaboration to develop solutions impacting multiple business units and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reviews and decision-making processes to align engineering practices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their technical growth and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mitigate technical blockers in a fast-paced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and observability solutions, ensuring high uptime and quick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Simplify code reviews and standards to enhance software maintainability and reduce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knowledge sharing sessions to keep the team informed about emerging technologies and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leading knowledge-sharing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quality in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architectural design sessions, contributing ideas that improve system designs and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project timelines and deliverable expectations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ensuring team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third-party APIs, enhancing application capabilities and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based on user stories, ensuring adherence to specifications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existing systems by refactoring code and improving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teams to deliver software solutions through frequent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iterations.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peer code reviews to enhance overall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increasing application performance by identifying and addressing bottlenecks.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JavaScript, C#,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Spring Batch, Spring Security,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Azure, GitHub Actions,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SQL Server,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JUnit,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Jenkins,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