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software developer with over 11 years of experience in full-stack development. Proficient in C#, .NET Core, ASP.NET MVC, HTML5, CSS, and SQL. Proven track record in mentoring teams and delivering stable, high-performing applications.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a team of software developers, providing constructive feedback and development guidance in </w:t>
      </w:r>
      <w:r>
        <w:rPr>
          <w:rFonts w:asciiTheme="minorHAnsi" w:hAnsiTheme="minorHAnsi" w:cstheme="majorHAnsi"/>
          <w:b/>
          <w:bCs/>
          <w:lang w:val="en-US"/>
        </w:rPr>
        <w:t xml:space="preserve">C#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.NET Core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Managed project timelines and ensured team collaboration to deliver high-performing applications and features.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Oversaw coding standards and best practices for all development work conducted by team members.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cross-departmental teams to align development efforts with business requirements.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and maintained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Azure DevOps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efficient deployment processes.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architecture decisions and design reviews to foster a scalable and robust software platform.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Aligned team goals with organizational objectives to drive productivity and product quality.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Provided emergency support outside standard hours, ensuring application stability during critical incidents.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new technologies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Kafka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Redis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improve application performance.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 to maintain high code quality and adherence to standards.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Facilitated agile ceremonies and encouraged team ownership of development processes.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with senior developers to design and implement customer-facing applications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 MVC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 on best practices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team capabilities.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the development of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streamline retail processes.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maintaining and improving application performance through refactoring and optimization.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Coordinated with QA teams to establish testing protocols, ensuring quality deliveries on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requirements gathering sessions with stakeholders to define application features and scope.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code review processes to foster code quality and knowledge sharing within the team.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modular components that increased reusability across multiple applications.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features for internal tools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C#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ASP.NET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user experience and operational efficiency.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existing applications while troubleshooting bugs and performance issues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IIS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migration efforts to modern frameworks, demonstrating adaptability and technical acumen.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Documented processes and technical specifications to improve team understanding of system architectures.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database management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SQL Server Management Studio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data integrity and performance.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30% reduction in response time for legacy systems through optimization efforts.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C#, SQL,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.NET Core, ASP.NET MVC, jQuery, Vue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</w:t>
      </w:r>
      <w:r>
        <w:rPr>
          <w:rFonts w:asciiTheme="minorHAnsi" w:hAnsiTheme="minorHAnsi" w:cstheme="majorHAnsi"/>
          <w:lang w:val="en-US"/>
        </w:rPr>
        <w:t xml:space="preserve">: SQL Server, PostgreSQL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Azure DevOps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Visual Studio, IIS, GIT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TDD, unit testing, automation testing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