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Engineer with over 11 years in backend development, specializing in data infrastructure. Proficient in Python, Scrapy, PostgreSQL, and anti-bot strategies for web scraping.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large-scale web scraping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Scrapy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and code quality via effective code reviews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efficient data pipelines, integrating scraped data into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countermeasures against anti-bot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CAPTCHAs while ensuring ethical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real-time monitoring systems to detect scraper failures or site changes, improving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data requirements and align on project goals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ensuring clear communication of architecture and strategies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scraping algorithms for speed and performance, significantly reducing execution time by implementing asynchronous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deployments,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influence technical direction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standards of data accuracy and integrity, implementing robust testing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scraping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extracting critical regulatory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web scraping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refine data collection methods, improving data accuracy and utility.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scraped data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storage solutions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scraping scripts to handle complex web structures and increase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sessions, contributing to architectural discussions and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knowledge sharing, promoting best practices and effective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scraping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collect and store financial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scraping scripts, ensuring data extraction aligned with evolving website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improvements by optimizing data processing scripts for efficiency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monitoring system for alerting on scraping failures, reducing downtime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translate data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validation checks, enhancing the integrity and reliability of collected data at scale.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Scrapy, Playwright,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pytest,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