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Developer with over 11 years of experience in building software solutions. Proficient in C#, React, and PostgreSQL, focusing on client needs, architecture, and deliverable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new projects, guaranteeing high-quality code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client communications for successful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compliance with best practices and addressing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across teams to enhance the development process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UI/UX design initiatives ensuring alignment with user needs and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testing frameworks ensuring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refactor and optimize codebases, promoting clean and maintainable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developers, fostering their growth through constructive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measures throughout software development cycles to enhance application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software needs and deliver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UI/UX design discussions, enhancing application usability with a focus on empathy-based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quality analysis and introduced improvements based on project review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on multiple projects, ensuring efficient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architectures within the Microsoft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maintainable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performing regular updates and security checks to address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solutions, applying best practices for performance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discuss project progress and challenges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various applications, resolving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code by adopting modern programming practices, improving application performance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