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IT professional with over 11 years of experience in programming and developing complex applications. Proficient in SQL, AI, and leading development projects while driving innovations in software engineering.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complex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technical growth and improving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to ensure alignment with business objectives and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teams to translate user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meetings for requirement gathering and project coordination, enhancing team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for all application functionalities in line with organizational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 user issues efficiently, providing exceptional customer support for internal and external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project schedules and deliverables, ensuring timely completion of tasks and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adherence to coding standards and best practices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training materials and conduct workshops to enhance team skills and knowledge.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multiple components in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mentorship to junior developers, guiding them in application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end-to-end project lifecycles, from design to implementation, aligning with stakeholder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rigorous testing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refine system designs and technology stack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and security practices in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management, facilitating team collaboration and code reviews.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and fixed bugs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tests to ensure application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platforms, enhancing functionality and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refine project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existing applications, troubleshooting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efforts for system architectures, user manuals, and training guides.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