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Junior Salesforce Product Manager with over 11 years of experience in Salesforce Service Cloud, collections workflows, and Agile methodologies. Proven expertise in managing credit card collections, debt relief, and delivering user-focused solutions while ensuring stakeholder satisfaction.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define and execute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roadmap, tailoring features in </w:t>
      </w:r>
      <w:r>
        <w:rPr>
          <w:rFonts w:asciiTheme="minorHAnsi" w:hAnsiTheme="minorHAnsi" w:cstheme="majorHAnsi"/>
          <w:b/>
          <w:bCs/>
          <w:lang w:val="en-US"/>
        </w:rPr>
        <w:t xml:space="preserve">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collections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and analyze requirements for </w:t>
      </w:r>
      <w:r>
        <w:rPr>
          <w:rFonts w:asciiTheme="minorHAnsi" w:hAnsiTheme="minorHAnsi" w:cstheme="majorHAnsi"/>
          <w:b/>
          <w:bCs/>
          <w:lang w:val="en-US"/>
        </w:rPr>
        <w:t xml:space="preserve">debt relief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translating them into actionable user stories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delivery of enhancements and fixes with Admin, Development, and QA teams, ensuring compliance with collections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training materials and conduct UAT sessions to validate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integration with third-party systems for improved collections tracking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product team members on best practices in product management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report on project timelines and deliverables while maintaining stakeholder communication as primary point of contact.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enhancements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case management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reviews of collections workflows to identify opportunities for automation and process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stakeholder feedback sessions to refine product feature sets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testing phases to ensure functionality meets technical requirements and user acceptance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cross-functional team to enhance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improved user engagement and case management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product management in gathering user feedback and iterating on features based on Agile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UAT plans to ensure compliance with </w:t>
      </w:r>
      <w:r>
        <w:rPr>
          <w:rFonts w:asciiTheme="minorHAnsi" w:eastAsia="Times New Roman" w:hAnsiTheme="minorHAnsi" w:cs="Times New Roman"/>
          <w:b/>
          <w:bCs/>
          <w:lang w:val="en-US"/>
        </w:rPr>
        <w:t xml:space="preserve">credit card collections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 productivity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existing collections workflows to recommend optimization strategies and new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Sprint planning and retrospectives, improving team collaboration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internal databases for comprehensive reporting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support teams to address system bugs and implement solutions swiftly.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updates to internal tools for tracking </w:t>
      </w:r>
      <w:r>
        <w:rPr>
          <w:rFonts w:asciiTheme="minorHAnsi" w:eastAsia="Times New Roman" w:hAnsiTheme="minorHAnsi" w:cs="Times New Roman"/>
          <w:b/>
          <w:bCs/>
          <w:lang w:val="en-US"/>
        </w:rPr>
        <w:t xml:space="preserve">debt relief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programs, enhancing usability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changes in the application based on user feedback and stakeholder input.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as part of compliance requirements for </w:t>
      </w:r>
      <w:r>
        <w:rPr>
          <w:rFonts w:asciiTheme="minorHAnsi" w:eastAsia="Times New Roman" w:hAnsiTheme="minorHAnsi" w:cs="Times New Roman"/>
          <w:b/>
          <w:bCs/>
          <w:lang w:val="en-US"/>
        </w:rPr>
        <w:t xml:space="preserve">credit collections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transition of internal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throughout.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and validation of system changes, focusing on user interaction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processing time for collections through systematic workflow modifications.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w:t>
      </w:r>
      <w:r>
        <w:rPr>
          <w:rFonts w:asciiTheme="minorHAnsi" w:hAnsiTheme="minorHAnsi" w:cstheme="majorHAnsi"/>
          <w:lang w:val="en-US"/>
        </w:rPr>
        <w:t xml:space="preserve">: Salesforce, Service Cloud, Product Management, User Stories, UAT, Stakeholder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Collections Expertise</w:t>
      </w:r>
      <w:r>
        <w:rPr>
          <w:rFonts w:asciiTheme="minorHAnsi" w:hAnsiTheme="minorHAnsi" w:cstheme="majorHAnsi"/>
          <w:lang w:val="en-US"/>
        </w:rPr>
        <w:t xml:space="preserve">: Debt Relief, Credit Card Collections, Delinquency Management, Payment Plans, Hardship Processes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Skills</w:t>
      </w:r>
      <w:r>
        <w:rPr>
          <w:rFonts w:asciiTheme="minorHAnsi" w:hAnsiTheme="minorHAnsi" w:cstheme="majorHAnsi"/>
          <w:lang w:val="en-US"/>
        </w:rPr>
        <w:t xml:space="preserve">: Agile, Scrum, Kanban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Roadmap Execution, Requirement Gathering, Delivery Coordination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CRM Tools, Data Analysis, Performance Testing,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