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Java, Scala, and JavaScript. Proven expertise in developing robust REST APIs, ensuring code quality through automation and testing, and utilizing tools such as Gradle and Agile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improve system design and develop efficient solutions for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analyze requirements and identify functionality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unit tests for all developed components, ensuring high code quality and adherence to standards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issues across various environments, including production, improving overall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guidance to team members, enhancing knowledge sharing and professional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migration of critical applications to a microservices architecture,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logging and monitoring solutions using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observability of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daily stand-ups and sprint planning sessions following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RESTful services integrated with NoSQL databases for enhanced data storage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 stacks.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define requirements and document technical specifications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best practices for development, code reviews,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programming practices and assisted with technical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various microservices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testing strategies to ensure applications met high traffic demands using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retrospectives to continuously improve development processes and team dynamics.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insights on database design, particularly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retrieval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support enhancements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maintenance and system upgrades to enhance overall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applications in multiple environments, ensuring availability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deliver timely and efficient functionality in line with Agile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enhance code quality, maintainability, and functional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training initiatives by developing documentation and providing technical support for end-users.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Play Framework, Node.js, Express.js,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DynamoDB, NoSQL,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Selenium, JUnit 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Gradle, Splunk,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