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Java Software Developer with over 11 years of experience in creating robust applications. Proficient in Java, XML, JSP, RESTful services, and HTML. Seeking to leverage modern methodologies for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software architecture initiatives, developing applications using </w:t>
      </w:r>
      <w:r>
        <w:rPr>
          <w:rFonts w:asciiTheme="minorHAnsi" w:hAnsiTheme="minorHAnsi" w:cstheme="majorHAnsi"/>
          <w:b/>
          <w:bCs/>
          <w:lang w:val="en-US"/>
        </w:rPr>
        <w:t xml:space="preserve">Java 1.8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services with </w:t>
      </w:r>
      <w:r>
        <w:rPr>
          <w:rFonts w:asciiTheme="minorHAnsi" w:hAnsiTheme="minorHAnsi" w:cstheme="majorHAnsi"/>
          <w:b/>
          <w:bCs/>
          <w:lang w:val="en-US"/>
        </w:rPr>
        <w:t xml:space="preserve">JSP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responsiveness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performance debugging, increasing application stability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integration of third-party APIs to streamline processes in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supporting SDLC, ensuring clarity and compliance with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dependency management, streamlining the build process for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automation testing scripts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testing coverage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scope, ensuring alignment and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Responded to customer inquiries regarding technical support and software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for project planning and retrospective assessments, fostering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and overall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microservices architecture, improving the modularity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best coding practices, fostering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faster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existing applications, optimizing legacy code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requirement analysis and solution design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improving project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to resolve production issues, reducing downtime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contributing to sprint planning, daily stand-ups,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functionalities using </w:t>
      </w:r>
      <w:r>
        <w:rPr>
          <w:rFonts w:asciiTheme="minorHAnsi" w:eastAsia="Times New Roman" w:hAnsiTheme="minorHAnsi" w:cs="Times New Roman"/>
          <w:b/>
          <w:bCs/>
          <w:lang w:val="en-US"/>
        </w:rPr>
        <w:t xml:space="preserve">Java 1.7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robust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applications, focusing on performance optimization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the use of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collaborative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newer platforms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process in staging environments, ensuring smoother rollouts.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Efficiently documented processes and updates for team knowledge sharing, receiving positive feedback from peers.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HTML, JavaScript, SQL,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JSP, REST, HTTPS, JSON, AJAX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Spring, Maven, JUnit, Tomcat,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Oracle, MongoDB,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DevOps, CI/CD,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Applications &amp; Services</w:t>
      </w:r>
      <w:r>
        <w:rPr>
          <w:rFonts w:asciiTheme="minorHAnsi" w:hAnsiTheme="minorHAnsi" w:cstheme="majorHAnsi"/>
          <w:lang w:val="en-US"/>
        </w:rPr>
        <w:t xml:space="preserve">: Microservices, Web Services, SOAP, APIs, Containerization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