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Java Developer with over 11 years in software development, specializing in Spring Boot, RESTful APIs, and DevSecOps methodologies. Proven track record in designing secure microservices and collaborating on cloud-first solutions. Seeking to leverage expertise in a remote position at MANTECH.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scalable 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Quarkus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compliant with government standards, improving service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optimizing data retrieval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initiatives by implementing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and design reviews for new features, ensuring high-quality code and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meet </w:t>
      </w:r>
      <w:r>
        <w:rPr>
          <w:rFonts w:asciiTheme="minorHAnsi" w:hAnsiTheme="minorHAnsi" w:cstheme="majorHAnsi"/>
          <w:b/>
          <w:bCs/>
          <w:lang w:val="en-US"/>
        </w:rPr>
        <w:t xml:space="preserve">DISA STIG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RMF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documentation processes for </w:t>
      </w:r>
      <w:r>
        <w:rPr>
          <w:rFonts w:asciiTheme="minorHAnsi" w:hAnsiTheme="minorHAnsi" w:cstheme="majorHAnsi"/>
          <w:b/>
          <w:bCs/>
          <w:lang w:val="en-US"/>
        </w:rPr>
        <w:t xml:space="preserve">security accreditations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required </w:t>
      </w:r>
      <w:r>
        <w:rPr>
          <w:rFonts w:asciiTheme="minorHAnsi" w:hAnsiTheme="minorHAnsi" w:cstheme="majorHAnsi"/>
          <w:b/>
          <w:bCs/>
          <w:lang w:val="en-US"/>
        </w:rPr>
        <w:t xml:space="preserve">technical artifacts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orchestration, improving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coding practices and efficient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agile ceremonies to align on project objectives and timelines.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operational efficiency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testability.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cloud-first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enhancing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into applications, streamlining data processing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CI/CD processes, reducing deployment time and improving deployment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comprehensive technical documentation to support software solutions and user guides.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cross-disciplinary teams to address security mandates and performance boost.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emphasis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service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 and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strategies for systems while maintaining security compliance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ORM, optimizing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reliability and functionality of key application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Web Containers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Tomcat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solutions designed to fulfill client requirements, focusing on quality and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Python, JavaScript,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Quarkus, Micronaut, Hibernate,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GovCloud, GitLab,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PostgreSQL, JDBC, JPA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Mockito, Testcontainers, Swagger/OpenAPI, REST standards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Git, Tomcat, MicroProfile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