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Engineer with over 11 years of experience in data integration, automation, and data governance. Proficient in SQL, Python, R, Azure DevOps, and Snowflake. Focused on optimizing data pipelines and enhancing analytical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automated data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ingestion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governance frameworks ensuring integrity and security of data sources and assets.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centralize disparate data sources, significantly improving data accessibility and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workflows by introducing automated orchestration using </w:t>
      </w:r>
      <w:r>
        <w:rPr>
          <w:rFonts w:asciiTheme="minorHAnsi" w:hAnsiTheme="minorHAnsi" w:cstheme="majorHAnsi"/>
          <w:b/>
          <w:bCs/>
          <w:lang w:val="en-US"/>
        </w:rPr>
        <w:t xml:space="preserve">Microsoft 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time to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for new data solutions, guiding team members on best practices and operational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implement cutting-edge data solutions aligning with Progressive's data strategy and industry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data pipeline architecture and best coding practices,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intelligence teams to drive data science initiatives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performance through comprehensive testing and optimization of data workflows, resulting in reduced processing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user-friendly interfaces for data access and visualization, improving user experience for analysts and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processes for data deployment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integration with existing data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data pipelines using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replication and transformation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ETL processes, integrating data from multiple sources with a focus on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analysts to develop key insights through automated data extraction and reporting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effective use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 and analysis, improving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and streamlined data integration processes, ensuring compliance with data governance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cloud-based data solutions, leading to reductions in processing times and enhanced data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access from third-party systems, enriching data models and analytics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code quality assessments and best practices, ensuring high standards in data engineering outputs.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solutions for web-based applications with a focus on data integrity and processing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infrastructure optimizations using </w:t>
      </w:r>
      <w:r>
        <w:rPr>
          <w:rFonts w:asciiTheme="minorHAnsi" w:eastAsia="Times New Roman" w:hAnsiTheme="minorHAnsi" w:cs="Times New Roman"/>
          <w:b/>
          <w:bCs/>
          <w:lang w:val="en-US"/>
        </w:rPr>
        <w:t xml:space="preserve">Unix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Shell Scripting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scripts for data extraction and transformation, enhancing overall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of existing data systems, reducing operational inefficiencies.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data requirements and align them with engineering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tools for data monitoring and error tracking, maintaining system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AWS, Snowflake,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Integration, Data Replication, Data Governance, ETL, ELT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Microsoft Power Automate, APIs, SSIS, Unix,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Pipelines &amp; Governance</w:t>
      </w:r>
      <w:r>
        <w:rPr>
          <w:rFonts w:asciiTheme="minorHAnsi" w:hAnsiTheme="minorHAnsi" w:cstheme="majorHAnsi"/>
          <w:lang w:val="en-US"/>
        </w:rPr>
        <w:t xml:space="preserve">: Data Warehouses, Automation, Data Orchestration, Technical Writing, Scalability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