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Implementation Engineer with over 11 years of experience in healthcare data integration, specializing in HL7, APIs, Python, and PostgreSQL. Proven track record in managing complex lab integrations and driving process improvements. Adept at troubleshooting and enhancing integration workflows for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end-to-end lab integrations, managing onboarding, maintenance, and partner coordination using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the primary technical contact for lab partners, ensuring smooth implementation and ongoing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across engineering and operations to align timelines, requirements, and dependencies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and troubleshoot database queries during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integration documentation, identifying recurring issues and driving root cause analysis for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risk mitigation strategies by identifying blockers and collaborating with internal teams to resolve them.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code for integration improvements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 implementation logs for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ongoing lab requirements, facilitating seamless updates to test menus and processes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assessments to enhance integration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to optimize deployment of integration updates in a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onboarding of new partners, facilitating relationships that scale with Junction's rapid growth.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complex integration projects for lab systems, delivering solutions under tight deadlines with technologies like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integration engineers on industry best practices, fostering a culture of knowledge sharing and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integration processes, boosting overall efficiency and speed of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troubleshooting of integrations, leveraging diagnostic logs and performance data to resolve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to support integration efforts across various partner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integration workflows and created operational manuals for peer engineers, enhancing team knowledge base and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align technical specifications with project goals, ensuring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scaling integration frameworks as the customer base expanded, ensuring system robustness.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lab integrations while adhering to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to support healthcare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ensure quality and performance metrics were met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integration systems, applying necessary updates and fixes to enhance system reliability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Carried out routine audits on integration processes, aligning with healthcare compliance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utilizing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accurate transfer between legacy and modern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 of integrations, increasing operational efficiency and data accuracy for existing partners.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Cloud Run, GKE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Standards</w:t>
      </w:r>
      <w:r>
        <w:rPr>
          <w:rFonts w:asciiTheme="minorHAnsi" w:hAnsiTheme="minorHAnsi" w:cstheme="majorHAnsi"/>
          <w:lang w:val="en-US"/>
        </w:rPr>
        <w:t xml:space="preserve">: HL7,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Temporal Cloud,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