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Software Engineer with over 11 years in software development, specializing in .NET, JavaScript, SQL, and full software lifecycle. Proven track record in architecture, implementation, and driving cross-functional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deliver high-quality software components and drive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ful services for web applications,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software development lifecycle (SDLC) processes for efficient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design and query database structures, translating data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issue resolution by analyzing logs and escalating concerns with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change management practices to ensure software integrity and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stakeholders to gather requirements and transformed them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documentation to assure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architecture based on feedback, driving continuous improvement and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effective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application design and documentation as part of collaborative cross-team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data retrieval speed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software quality through constructive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change management processes to streamline project execution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optimized existing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continuous integration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 to improve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testing, ensuring code quality and functionality using standard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release of updates with minimal downtime, improving user satisfaction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decisions and system functionalities to aid team knowledge.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Change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Active Directory, Dynatrace, K2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Agile/Scrum, SDLC,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