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integration developer with over 11 years of experience in HRIS and integration development. Proficient in Oracle HCM, Greenhouse ATS, REST APIs, and automation tools. Skilled in optimizing hiring and onboarding processes through innovative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integrations between </w:t>
      </w:r>
      <w:r>
        <w:rPr>
          <w:rFonts w:asciiTheme="minorHAnsi" w:hAnsiTheme="minorHAnsi" w:cstheme="majorHAnsi"/>
          <w:b/>
          <w:bCs/>
          <w:lang w:val="en-US"/>
        </w:rPr>
        <w:t xml:space="preserve">Greenhouse ATS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 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automated hiring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integration capabilities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between HR systems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HR and IT to define and implement technical requirements for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error handling, logging, and monitoring for integrations ensuring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dashboards and ad hoc reports using </w:t>
      </w:r>
      <w:r>
        <w:rPr>
          <w:rFonts w:asciiTheme="minorHAnsi" w:hAnsiTheme="minorHAnsi" w:cstheme="majorHAnsi"/>
          <w:b/>
          <w:bCs/>
          <w:lang w:val="en-US"/>
        </w:rPr>
        <w:t xml:space="preserve">Greenhouse ATS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supporting HR leadership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validation of new integrations prior to deployment,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Tier 2/Tier 3 support, resolving integration issues raised by HR and Talent Acquisition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designs and data mappings for integration operations, ensuring clarity for future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system upgrades and release testing across </w:t>
      </w:r>
      <w:r>
        <w:rPr>
          <w:rFonts w:asciiTheme="minorHAnsi" w:hAnsiTheme="minorHAnsi" w:cstheme="majorHAnsi"/>
          <w:b/>
          <w:bCs/>
          <w:lang w:val="en-US"/>
        </w:rPr>
        <w:t xml:space="preserve">Oracle 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GDPR and data governance regulations during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capabilities through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integrations between various HR systems, including </w:t>
      </w:r>
      <w:r>
        <w:rPr>
          <w:rFonts w:asciiTheme="minorHAnsi" w:eastAsia="Times New Roman" w:hAnsiTheme="minorHAnsi" w:cs="Times New Roman"/>
          <w:b/>
          <w:bCs/>
          <w:lang w:val="en-US"/>
        </w:rPr>
        <w:t xml:space="preserve">Greenhouse ATS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technical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digital workflows utilizing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accuracy across systems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Talent Acquisition to define integration data requirements, improving recruitment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HR teams with ad hoc reports using </w:t>
      </w:r>
      <w:r>
        <w:rPr>
          <w:rFonts w:asciiTheme="minorHAnsi" w:eastAsia="Times New Roman" w:hAnsiTheme="minorHAnsi" w:cs="Times New Roman"/>
          <w:b/>
          <w:bCs/>
          <w:lang w:val="en-US"/>
        </w:rPr>
        <w:t xml:space="preserve">Oracle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for strategic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test system updates and ensure seamless integrations with external vendors.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processes for candidate data flow, reducing lead times for recruitment.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integration frameworks, fostering a culture of continuous improvement and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on data practices aligning with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compliance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HR system features focusing on data structures and compliance for </w:t>
      </w:r>
      <w:r>
        <w:rPr>
          <w:rFonts w:asciiTheme="minorHAnsi" w:eastAsia="Times New Roman" w:hAnsiTheme="minorHAnsi" w:cs="Times New Roman"/>
          <w:b/>
          <w:bCs/>
          <w:lang w:val="en-US"/>
        </w:rPr>
        <w:t xml:space="preserve">Oracle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ATS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file-based integrations using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smooth data migration between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enhancing user experience through integration improvements for hiring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processes and maintained technical specifications for team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for system synchronization issues,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data reporting accuracy by optimizing data flow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Node.js, Ruby,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Tools &amp; Middleware</w:t>
      </w:r>
      <w:r>
        <w:rPr>
          <w:rFonts w:asciiTheme="minorHAnsi" w:hAnsiTheme="minorHAnsi" w:cstheme="majorHAnsi"/>
          <w:lang w:val="en-US"/>
        </w:rPr>
        <w:t xml:space="preserve">: Oracle Integration Cloud, MuleSoft, Boomi, Workato, Azure Logic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HRIS &amp; ATS Systems</w:t>
      </w:r>
      <w:r>
        <w:rPr>
          <w:rFonts w:asciiTheme="minorHAnsi" w:hAnsiTheme="minorHAnsi" w:cstheme="majorHAnsi"/>
          <w:lang w:val="en-US"/>
        </w:rPr>
        <w:t xml:space="preserve">: Greenhouse ATS, Oracle HCM, Onboarding platforms, iPaaS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APIs, File-based interfaces, SFTP,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Error handling, Logging, Monitoring,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GDPR, SOX, Data Privacy, Data Retention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