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Salesforce developer with over 11 years in GTM systems and RevOps. Proficient in Salesforce, Apex, Lightning Web Components, and building AI-driven workflows. Proven ability to implement and automate complex solutions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Outreach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ZoomInfo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data capture.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advanced forecasting logic and pipeline inspection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RevOps to enhance data integrity and automate repetitive tasks across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deal scoring and risk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data sources, ensuring seamless information flow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internal tooling for the sales and RevOps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custom forecasting dashboards, enhancing decision-making capabilities for leadership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CI/CD practices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via </w:t>
      </w:r>
      <w:r>
        <w:rPr>
          <w:rFonts w:asciiTheme="minorHAnsi" w:hAnsiTheme="minorHAnsi" w:cstheme="majorHAnsi"/>
          <w:b/>
          <w:bCs/>
          <w:lang w:val="en-US"/>
        </w:rPr>
        <w:t xml:space="preserve">Salesforce Metadata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and design reviews to ensure scalable,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Saved significant operational time through automation of reporting functions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cross-functional team meetings to align GTM strategies, fostering collaborative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through custom development and integration of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Customer.IO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strong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 and implemented automation features using custom objects and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analytics dashboards, improving data visibility and sales forecasting accuracy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pipeline management enhancements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renewals and compensation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teams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Outreach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ZoomInfo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lead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strategic development of GTM workflows, focusing on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forecasting methodologies, enhancing the accuracy of sales predictions.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logic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sales operations and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team operations by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custom object definitions.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Salesforce migrations, ensuring proper data mapping and integrity during the transition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optimizing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documenting development processes and solutions for future reference, ensuring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Salesforce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Outreach, ZoomInfo, Clay, Customer.IO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Salesforce Metadata API, Automated Testing,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Reporting</w:t>
      </w:r>
      <w:r>
        <w:rPr>
          <w:rFonts w:asciiTheme="minorHAnsi" w:hAnsiTheme="minorHAnsi" w:cstheme="majorHAnsi"/>
          <w:lang w:val="en-US"/>
        </w:rPr>
        <w:t xml:space="preserve">: Data Models, Forecasting, Reporting, Analytics, Sales Pipeline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Workflows, Automation Logic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