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engineer with over 11 years of experience in CRM systems, automation, and data-driven growth strategies. Proficient in SQL, Python, and HubSpot, building scalable revenue systems within high-growth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for creator prospecting across </w:t>
      </w:r>
      <w:r>
        <w:rPr>
          <w:rFonts w:asciiTheme="minorHAnsi" w:hAnsiTheme="minorHAnsi" w:cstheme="majorHAnsi"/>
          <w:b/>
          <w:bCs/>
          <w:lang w:val="en-US"/>
        </w:rPr>
        <w:t xml:space="preserve">Instagram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TikTok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acquisition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agency discovery processes to prioritize high-value talent managers, improving pipeline generation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dashboards for real-time negotiation tracking, utilizing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analytical tools to surface performance signals.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retention systems that proactively flagged churn risk, utilizing customer data insights to drive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single-source metrics and health indicators for </w:t>
      </w:r>
      <w:r>
        <w:rPr>
          <w:rFonts w:asciiTheme="minorHAnsi" w:hAnsiTheme="minorHAnsi" w:cstheme="majorHAnsi"/>
          <w:b/>
          <w:bCs/>
          <w:lang w:val="en-US"/>
        </w:rPr>
        <w:t xml:space="preserve">GTM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performance, including </w:t>
      </w:r>
      <w:r>
        <w:rPr>
          <w:rFonts w:asciiTheme="minorHAnsi" w:hAnsiTheme="minorHAnsi" w:cstheme="majorHAnsi"/>
          <w:b/>
          <w:bCs/>
          <w:lang w:val="en-US"/>
        </w:rPr>
        <w:t xml:space="preserve">CAC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ARR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pipeline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forecasting.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Sales, Marketing, and Product teams to align automation initiatives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Redesigned outbound funnels to reduce speed-to-lead by integrating seamless automation workflows,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Zapier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competitive intelligence through automated monitoring tools, providing actionable insights for strategic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 continuous improvement protocol, identifying and replacing manual processes with scalable automation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technical design reviews to ensure alignment with business outcomes, enhancing team productivity and revenue impact.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enhance data quality and observability across systems, fostering a culture of accountability and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operational workflows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automation solutions and mentoring junior team members 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dashboards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analyze marketing and sales performance, improving decision-making with actionable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Pioneered data scraping techniques to enrich lead information, aligning sales strategies with market demands and improving conversion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scalable systems that supported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GTM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initiatives, focusing on revenue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mentored junior engineers, fostering a collaborative environment and improving overall project delivery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reporting processes, reducing analysis time by 30% and increasing actionable output for the marketing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strategic reviews of existing processes, proposing and implementing enhancements that streamlined operations and improved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influencing key decisions that drove platform improvements and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and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system migrations and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applications, ensuring high performance and reliability through effective debugging and troubleshooting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user-centric features by collaborating closely with product stakeholders to gather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migration and optimization scripts, enhancing data accessibility and performance for key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paired programming sessions, reinforcing best practices among peers and contributing to team success.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migrated legacy systems to modern frameworks, resulting in a 40% improvement in application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Tools</w:t>
      </w:r>
      <w:r>
        <w:rPr>
          <w:rFonts w:asciiTheme="minorHAnsi" w:hAnsiTheme="minorHAnsi" w:cstheme="majorHAnsi"/>
          <w:lang w:val="en-US"/>
        </w:rPr>
        <w:t xml:space="preserve">: Zapier, Make, n8n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CRM &amp; Platforms</w:t>
      </w:r>
      <w:r>
        <w:rPr>
          <w:rFonts w:asciiTheme="minorHAnsi" w:hAnsiTheme="minorHAnsi" w:cstheme="majorHAnsi"/>
          <w:lang w:val="en-US"/>
        </w:rPr>
        <w:t xml:space="preserve">: HubSpot, Salesforce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Data Scraping, Enrichment, Dashboards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Metrics &amp; Analytics</w:t>
      </w:r>
      <w:r>
        <w:rPr>
          <w:rFonts w:asciiTheme="minorHAnsi" w:hAnsiTheme="minorHAnsi" w:cstheme="majorHAnsi"/>
          <w:lang w:val="en-US"/>
        </w:rPr>
        <w:t xml:space="preserve">: CAC, ARR, MRR, Forecasting, Pipeline Health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Optimization</w:t>
      </w:r>
      <w:r>
        <w:rPr>
          <w:rFonts w:asciiTheme="minorHAnsi" w:hAnsiTheme="minorHAnsi" w:cstheme="majorHAnsi"/>
          <w:lang w:val="en-US"/>
        </w:rPr>
        <w:t xml:space="preserve">: Automation, Retention Systems, Churn Analysis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