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Fullstack Developer with 11+ years of experience specializing in Python and React. Proficient in developing scalable web applications, RESTful APIs, and microservices. Experienced in AWS, modern CI/CD practices, and user-centered design principles.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verified consumer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enhance project scalability and performance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user-centric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mobile responsiveness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system reliability, security,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automatic testing and deployment, increasing release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coding standards and best practices for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scopes and deliver impactful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backend development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database performance through effective query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to improve development efficiency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optimization initiatives that reduced latency by 20%, improving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interactive, responsive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architectural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 schemas and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continuous integration workflows, integrating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and iteratively improve product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enhancements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optimizing backend services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solutions, including schema design and query performance tuning.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cleanup initiatives to improve maintainability and readability.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proper collaboration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debug and troubleshoot production issues, improving overall system reliability in a fast-paced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