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over 11 years of experience in designing and launching robust systems. Proficient in Kotlin, Java, React, and AWS, delivering high-quality backend systems and APIs. Skilled in navigating large codebases and enhancing system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systems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with team members, optimizing system design and code 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increasing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define technical requirements and constraints for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backend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managing pull requests and code review processes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development and production environments, streamlining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duties for incident response and system availability, ensuring 99.9%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observability metrics and alerts to proactively monitor system health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ensure alignment on project deliverables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codebases by refactoring and debugging critical sections of the system.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in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integrated client-side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during design reviews, advocating for technical best practices and performance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Agile-Scrum methodologies, contributing to sprint planning and assessment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testing, ensuring application reliability and adherence to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and productive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build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core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front-end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JavaScript/TypeScript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into existing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unit tests, increasing code coverage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retrospectives, iterating on processes to improve future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bugs by 30% through rigorous testing practices and adherence to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Python, JavaScript,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Playwright, Spring,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JUnit5,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CI/CD, Agile, REST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