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in building scalable systems. Proficient in Python, Node.js, React, and AI solutions, focusing on architecture and performance. Strong background in system design, data modeling, and reliable product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AI-driven applications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focusing on system resilience and scalability for core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requirements and foster agile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software design and development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technical documentation and knowledge sharing across teams to improve project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components for data visualization and analytics using </w:t>
      </w:r>
      <w:r>
        <w:rPr>
          <w:rFonts w:asciiTheme="minorHAnsi" w:hAnsiTheme="minorHAnsi" w:cstheme="majorHAnsi"/>
          <w:b/>
          <w:bCs/>
          <w:lang w:val="en-US"/>
        </w:rPr>
        <w:t xml:space="preserve">D3.js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queries and ensured effective data management practices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observability by integrating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Piloted initiatives for continuous improvement in quality assurance processes using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engaged in strategic discussions to align product development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key features with focus on maintainability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knowledge-sharing sessions to upskill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discussions, contributing to architectural decisions for product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enhance functionality and drive business goals using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approaches.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profiling to identify and resolve bottlenecks in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Agile methodologies for project management and sprint planning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improved documentation practices to streamline onboarding and code comprehension.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web applications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responsive design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frameworks enhancing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 to gather requirements and translate them into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 and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schema design and optimization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code reviews, ensuring adherence to coding standards and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Data</w:t>
      </w:r>
      <w:r>
        <w:rPr>
          <w:rFonts w:asciiTheme="minorHAnsi" w:hAnsiTheme="minorHAnsi" w:cstheme="majorHAnsi"/>
          <w:lang w:val="en-US"/>
        </w:rPr>
        <w:t xml:space="preserve">: Machine Learning, AI Platforms, Data Modeling, TensorFlow,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Postman,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GitLab, Visual Studio Code,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