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Full-Stack Software Engineer with 11+ years of experience in designing and implementing robust applications using Java, Spring Boot, TypeScript, and GraphQL. Proficient in creating scalable, data-driven solutions integrating with ERP and payment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and development of full-stack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integration and frontend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quality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success metrics and deliver customer-focused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scalability and performance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clean, test-driven code and automated tests, ensuring high-quality deliverables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AI-assisted coding tools effectively in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integrations with ERPs and payment systems like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NetSuite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financial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data modeling and transaction correctness using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AI tools like </w:t>
      </w:r>
      <w:r>
        <w:rPr>
          <w:rFonts w:asciiTheme="minorHAnsi" w:hAnsiTheme="minorHAnsi" w:cstheme="majorHAnsi"/>
          <w:b/>
          <w:bCs/>
          <w:lang w:val="en-US"/>
        </w:rPr>
        <w:t xml:space="preserve">ChatGPT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enhancing development efficiency while maintaining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 and technical deep dives related to distributed systems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code reviews and design reviews to elevate team standards and foster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full-stack applications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the front end.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and implemented robust data models to streamline business logic and customer transactions.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learning and best practices in software development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software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system architecture of an internal tool that improved billing workflows for clients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customer-facing teams to iterate quickly based on user feedback, improving the product's UX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integration projects with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QuickBooks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 bases into modular architectures, enhancing maintainability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real-time data processing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cloud-based solutions, enhancing scalability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internal tools for data visualization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focusing on user-friendly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implement features based on customer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for team members, ensuring adherence to best practices in coding and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deployment of a microservices architecture that improved system resilience and scalability, reducing downtime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GraphQL,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CI/CD,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Stripe, Salesforce, NetSuite, QuickBooks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TestNG,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