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Developer with over 11 years of experience in systems development and analysis. Proficient in C#, SQL Server, JavaScript, HTML/CSS, .NET Core, and RESTful APIs. Proven record in delivering efficient software solutions and optimizing processes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for multiple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improving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partners to analyze requirements and create effective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communicated updates to stakeholders using JIRA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integration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in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 methodologies, fostering team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 and security,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training materials and provided technical training on new applications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drive continuous improvement initiatives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and resolving system issues, enhancing user satisfaction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familiarity with HIPAA regulations and ensured compliance in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software development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and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departments to integrate third-party services and optimize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specifications and project documentation, ensuring clear communication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for improved system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Team Foundation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deployment processes by implementing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develop features in new educational platforms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migration projects, maintaining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requirements gathering and software design processes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improving overall efficiency and output by optimizing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MVC, ASP.NET, Entity Framework, Bootstrap,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Transact-SQL, Normalized Database Design,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Git, Team Foundation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