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11 years of experience in web application development. Proficient in Sitecore, C#, React, JavaScript, and DevOps practices. Expertise in agile methodologies and building enterprise-level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initiatives for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streamline client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fostering strong relationships with business analysts and UX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testing and deployment for enhanced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in troubleshooting complex systems, resolving third-party integrations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and optimized internal processes for better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focusing on best practices and code quality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</w:t>
      </w:r>
      <w:r>
        <w:rPr>
          <w:rFonts w:asciiTheme="minorHAnsi" w:hAnsiTheme="minorHAnsi" w:cstheme="majorHAnsi"/>
          <w:b/>
          <w:bCs/>
          <w:lang w:val="en-US"/>
        </w:rPr>
        <w:t xml:space="preserve">Sitecore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clients to explain technical aspects and gather feedback on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as part of the on-call rotation, ensuring rapid resolution of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testing alongside QA teams, implementing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significantly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write user stories and break down requirements for new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clear communication of goals and deliverables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for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payloads for robust data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functionality and performance of newly implemented features,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best practices and processes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troubleshooting, ensuring minimal downtime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best practices in code management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peers to enhance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dynamic web content, enhancing the user interface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 major project that integrated complex third-party systems, improving operational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Sitecore, React, ASP.NET, jQuery,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Microsoft DevOps,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