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in SaaS applications, specializing in React, Node.js, PostgreSQL, and AWS. Proven track record in A/B testing, analytics, and growth-driven product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data teams to design A/B tests and experiments using </w:t>
      </w:r>
      <w:r>
        <w:rPr>
          <w:rFonts w:asciiTheme="minorHAnsi" w:hAnsiTheme="minorHAnsi" w:cstheme="majorHAnsi"/>
          <w:b/>
          <w:bCs/>
          <w:lang w:val="en-US"/>
        </w:rPr>
        <w:t xml:space="preserve">GrowthBook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user activation.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feature flagging systems for controlled rollouts,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LaunchDarkly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user behavior in </w:t>
      </w:r>
      <w:r>
        <w:rPr>
          <w:rFonts w:asciiTheme="minorHAnsi" w:hAnsiTheme="minorHAnsi" w:cstheme="majorHAnsi"/>
          <w:b/>
          <w:bCs/>
          <w:lang w:val="en-US"/>
        </w:rPr>
        <w:t xml:space="preserve">Amplitude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derive actionable insights for product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 aligning with best practices for software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experiment outcomes and provided data-driven recommendations to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experiment infrastructure, ensuring scalability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promoted code quality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cross-functional collaboration, balancing speed and engineering standards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performance and security metrics to optimize existing systems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initiatives to enhance customer retention through rapid iteration of new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and components, mentoring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pipelines while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analytics teams to set up A/B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Optimizely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GrowthBook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improve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Instrumented user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Amplitude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engaged with product managers to analyze growth experiments.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iterative prototyping of features, significantly enhancing user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performance benchmarks across components to identify optimization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roadmaps with strategic insights derived from comprehensive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features for SaaS applications predominantly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API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scalable solutions for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SQL schemas, optimizing data storage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launching user-facing features, contributing to increased user engagement metrics by over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Vector DBs,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Amplitude, GrowthBook, Optimizely, LaunchDarkly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