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React, Node.js, and AWS. Proven expertise in TypeScript, PostgreSQL, and dynamic data visualization tools. Strong background in leading technical initiatives and enhancing system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frontend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data management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user authentication and microservice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efficient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standards of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dynamic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ECharts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representation.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processes,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design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technical planning and architectural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with third-party services to enhance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customer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reviews, identifying opportunities for enhancement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improve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impacting user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stability and performance while introducing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created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plans, assuring the quality of application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and maintaining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Cognito, Lambda, DynamoDB, CloudWatch,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DuckDB, ECharts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Elasticsearch, OpenSearch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