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building scalable systems and implementing APIs. Proficient in Node.js, Next.js, AWS, and leveraging AI for improved efficiency. Passionate about developing innovative solutions for media and entertainment.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Melotech's media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APIs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enhance application functionalities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commercial and technical teams to define and deliver innovative product features based on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and scalability through strategic architectural decisions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on modern web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cloud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deployment and data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collaboration to align technology solutions with business objectives and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 architecture and API standards to ensure team alignment and ease of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enhance project efficiency and timely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innovation by exploring new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methodologies to shape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features across multiple applications while collaborating with design and product teams to ensure great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knowledge-sharing environment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backend services while implementing best practices for security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long-term vision of the company's technology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translate business requirements into technical specifications for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the development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and enhancements across web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more modern technologies, increasing system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debugging and troubleshooting processes to resolve issues, ensuring 99% uptime for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under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track progress and refine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meetings to gather requirements and provide software solutions tailored to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tools, resulting in reduced redundant workflows and improved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Express,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CI/CD,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