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scalable applications. Expertise in C#, .NET, Python, JavaScript, and Azure within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and implementation of high-availability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database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various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knowledge-sharing culture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profiling to enhance application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cloud teams to integrate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solution architecture meetings, influencing technical decisions and project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WPF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designing robust desktop applications,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code reviews, maintaining high coding standards and promoting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stakeholders to gather requirements and create technical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high-performance data processing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software engineering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unstructured data management, enhancing system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planning sessions, contributing to design of scalable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to ensure quality standards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specifications and documentation to support ongoing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Agile teams, adapting to changing project needs and priorities.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on a high-traffic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tasks by updating existing systems with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integrations, ensuring seamless data flow and functionality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to resolve performance issues in applications,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efforts to transition to Agile practices, improving delivery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bug rates through rigorous code reviews and testing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WPF,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DevOps,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