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Developer with 11+ years of experience specializing in AI-powered solutions, e-commerce integration, and performance analytics. Proficient in Shopify, Stripe, Cloud infrastructure, and full-cycle software development. Committed to leveraging AI tools for enhanced productivity and rapid deployment.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-driven dashboards and reporting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enhancing e-commerce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full CI/CD pipeline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UX/UI teams to refine user experiences based on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full-stack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automation workflows to streamline development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Zapier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security and quality standards in all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analytics tools utilizing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optimization strategies across applications, improving load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collaborations to build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-enhanced features based on feedback from marketing and sales.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utilized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communication and project updates within agile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and dashboards for client reporting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and database management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Championed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improving scalability for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marketing to build ad integrations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TikTok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to enhance user experience on various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to streamline deployment processes and reduce manual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 gathering sessions to translate client needs into tech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performance analytics systems, enabling real-time data visualization for key client metrics.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Maintained and improved existing codebases, ensuring seamless integration of new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projects, transitioning legacy systems to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services and integrated them with front 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troubleshooting and debugging issues across platforms and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client projects with a focus on code quality and maintainability, achieving a 25% reduction in issues.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Ruby,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Django,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Firebase,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Slack, Shopify, Stripe, Google API, TikTok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Automation</w:t>
      </w:r>
      <w:r>
        <w:rPr>
          <w:rFonts w:asciiTheme="minorHAnsi" w:hAnsiTheme="minorHAnsi" w:cstheme="majorHAnsi"/>
          <w:lang w:val="en-US"/>
        </w:rPr>
        <w:t xml:space="preserve">: Google Analytics, Tableau, Power BI, Zapier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