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 in building scalable applications. Proficient in C#, .NET Core, SQL Server, Azure, and AI integrations. Experienced in crafting effective APIs and optimizing UI/UX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AI-enhanced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architecture decisions for scalable system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APIs,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LLM endpoints.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protocols and data protection measures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deliver on project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automated testing and unit testing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design across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documentation for software architecture and API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programming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application architecture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EF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 APIs for client-side interactions and third-party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rigorous testing and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with best practices for data management and protection.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existing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architectures,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client-side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ensure feature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systems through effective API design.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EF Core,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LINQ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 &amp; APIs</w:t>
      </w:r>
      <w:r>
        <w:rPr>
          <w:rFonts w:asciiTheme="minorHAnsi" w:hAnsiTheme="minorHAnsi" w:cstheme="majorHAnsi"/>
          <w:lang w:val="en-US"/>
        </w:rPr>
        <w:t xml:space="preserve">: REST APIs, AI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