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Full Stack Developer with over 11 years of experience leveraging Java, Spring Boot, HTML, Angular, and SQL to create and optimize web applications. Adept at developing secure, scalable solutions while enhancing application performance and collaboration.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and development of scalable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meet federal agency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secure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enhancing integration with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robust data access and CRUD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executed ETL processes addressing data analytics and batch processing needs, improving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DevSecOps practices incorporating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CI/CD pipelines, reducing deployment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application security vulnerabilities and implemented remediation strategies leveraging SAST and DAST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data models and managed </w:t>
      </w:r>
      <w:r>
        <w:rPr>
          <w:rFonts w:asciiTheme="minorHAnsi" w:hAnsiTheme="minorHAnsi" w:cstheme="majorHAnsi"/>
          <w:b/>
          <w:bCs/>
          <w:lang w:val="en-US"/>
        </w:rPr>
        <w:t xml:space="preserve">Microsoft 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ensuring optimal performance and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coding standards, promoting team proficiency.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cross-team collaboration to align project goals with client specifications, enhancing delivery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on design reviews and code audits, ensuring adherence to application security and performance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tools like </w:t>
      </w:r>
      <w:r>
        <w:rPr>
          <w:rFonts w:asciiTheme="minorHAnsi" w:hAnsiTheme="minorHAnsi" w:cstheme="majorHAnsi"/>
          <w:b/>
          <w:bCs/>
          <w:lang w:val="en-US"/>
        </w:rPr>
        <w:t xml:space="preserve">GitHub Copilot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development workflows and improve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user experience through front-end development utilizing </w:t>
      </w:r>
      <w:r>
        <w:rPr>
          <w:rFonts w:asciiTheme="minorHAnsi" w:hAnsiTheme="minorHAnsi" w:cstheme="majorHAnsi"/>
          <w:b/>
          <w:bCs/>
          <w:lang w:val="en-US"/>
        </w:rPr>
        <w:t xml:space="preserve">HTML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 frameworks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functionality and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small project components, facilitating </w:t>
      </w:r>
      <w:r>
        <w:rPr>
          <w:rFonts w:asciiTheme="minorHAnsi" w:eastAsia="Times New Roman" w:hAnsiTheme="minorHAnsi" w:cs="Times New Roman"/>
          <w:b/>
          <w:bCs/>
          <w:lang w:val="en-US"/>
        </w:rPr>
        <w:t xml:space="preserve">JPA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 and improving data access efficiency in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supported junior developers by providing guidance on technical challenges and code reviews.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reporting solutions using </w:t>
      </w:r>
      <w:r>
        <w:rPr>
          <w:rFonts w:asciiTheme="minorHAnsi" w:eastAsia="Times New Roman" w:hAnsiTheme="minorHAnsi" w:cs="Times New Roman"/>
          <w:b/>
          <w:bCs/>
          <w:lang w:val="en-US"/>
        </w:rPr>
        <w:t xml:space="preserve">SSRS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visualization and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translate them into technical specifications for web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unit and integration testing frameworks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code reliability and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tools to streamline project management,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for cloud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continuous learning and adaptation of new frameworks and technologies to improve team offerings.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core features for client-facing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Hibernate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ORM, optimizing data interaction layers for improved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maintenance and refactoring efforts, ensuring high-quality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execute complex queries for data analysis and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that transitioned applications from legacy systems to modern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95% customer satisfaction rating through effective troubleshooting and problem resolution.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Angular,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Jenkins, Ansible,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RDBMS, Microsoft SQL Server, Data Modeling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SAST, DAST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Other Tools &amp; Platforms</w:t>
      </w:r>
      <w:r>
        <w:rPr>
          <w:rFonts w:asciiTheme="minorHAnsi" w:hAnsiTheme="minorHAnsi" w:cstheme="majorHAnsi"/>
          <w:lang w:val="en-US"/>
        </w:rPr>
        <w:t xml:space="preserve">: SSRS, SOAP, REST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