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specializing in TypeScript, React, and AI-driven applications. Proficient in building and deploying full-stack solutions using AWS, Terraform, and Next.js. Passionate about delivering high-quality, innovative software solutions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shipped full-stack features for a cutting-edge AI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design reviews to enhance platform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services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monorepo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founders to rapidly bring AI-native ideas into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 ensuring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 to enhance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assure software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deployment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seamless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to improve team capabilities and foster new skills in modern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metrics to identify areas of improvement and optimize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and technical specifications to guide future developments.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through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 high-quality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in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support front-end applications, streamlining data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laying groundwork for scalable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conducting load testing and code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application deployment and resource management, ensuring optimal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methodologies, participating in user story mapping and sprint planning.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several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system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and integration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features and enhancements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systems to ensure security best practices following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through optimization efforts on key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Express, Zustand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Vercel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Neon,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Jest,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