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11+ years in crafting scalable backend systems using Node.js, Express.js, MongoDB, and Docker. Proven ability to implement CI/CD pipelines, handle server infrastructure, and integrate payment gateways.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for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architecture, including schema design and query optimization to enhance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Bitbucket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code integration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various applications, aiding in efficient staging and production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payment gateways and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user authentication for a secure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front-end teams to support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development, optimizing backend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maintained documentation to uphold high code quality and transparency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Responded to critical technical issues promptly during business hours, minimizing downtime and enhancing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ensuring best practices in backend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provider verification workflows and booking systems, improving overall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weekly progress reports directly to the CEO, detailing status and challenges of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functionality of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to foster skill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caching, improving application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application deployment, facilitating a smoother transition from development to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collaborative development efforts with cross-functional teams, driving projects that integrated various components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setting up CI/CD practices, providing a foundation for continuous delivery of software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infrastructure by configuring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optimal server performance, streamlining access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rigorous quality assurance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user engagement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handling capabilities for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workflows for efficient API integrations, extending application functionalities through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aiding in improved deployment efficiency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troubleshooting and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 environments, ensuring system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numerous projects within deadlines, demonstrating effective time management and teamwork.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 Native,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Bitbucket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Nginx, Cloudinary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