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Full Stack Developer with over 11 years of experience in designing, developing, and deploying cloud-native applications. Proficient in React, Java EE, Python, Docker, and AWS. Expertise in building RESTful APIs and ensuring application security and performance.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Designed, developed, and deployed scalable </w:t>
      </w:r>
      <w:r>
        <w:rPr>
          <w:rFonts w:asciiTheme="minorHAnsi" w:hAnsiTheme="minorHAnsi" w:cstheme="majorHAnsi"/>
          <w:b/>
          <w:bCs/>
          <w:lang w:val="en-US"/>
        </w:rPr>
        <w:t xml:space="preserve">cloud-native applications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Java EE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under an agile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automated deployment workflows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CI/CD pipelines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seamless production releases.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integrating with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MongoDB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robust data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application performance using </w:t>
      </w:r>
      <w:r>
        <w:rPr>
          <w:rFonts w:asciiTheme="minorHAnsi" w:hAnsiTheme="minorHAnsi" w:cstheme="majorHAnsi"/>
          <w:b/>
          <w:bCs/>
          <w:lang w:val="en-US"/>
        </w:rPr>
        <w:t xml:space="preserve">DataDog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implementing troubleshooting techniques across development and production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peer code reviews fostering coding standards compliance and identifying technical debt.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and technical strategies for integrating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services, improving application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teams, translating functional requirements into cohesive technical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Java EE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front-end development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security features such as token-based </w:t>
      </w:r>
      <w:r>
        <w:rPr>
          <w:rFonts w:asciiTheme="minorHAnsi" w:hAnsiTheme="minorHAnsi" w:cstheme="majorHAnsi"/>
          <w:b/>
          <w:bCs/>
          <w:lang w:val="en-US"/>
        </w:rPr>
        <w:t xml:space="preserve">JWT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authentication within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compliance with </w:t>
      </w:r>
      <w:r>
        <w:rPr>
          <w:rFonts w:asciiTheme="minorHAnsi" w:hAnsiTheme="minorHAnsi" w:cstheme="majorHAnsi"/>
          <w:b/>
          <w:bCs/>
          <w:lang w:val="en-US"/>
        </w:rPr>
        <w:t xml:space="preserve">WCAG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standards while developing user interfaces for healthcare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logging and observability frameworks to enhance system monitoring and support.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the development of user-centric web applications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 EE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overseeing end-to-end project deliveries.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configuration management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streamlined build processes for application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skills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as part of capability-building initiatives.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Designed, documented, and executed comprehensive test cases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high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collaboration with UX designers to produce responsive and accessible frontend designs compliant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WCAG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backlog and sprint cycles with agility principles, ensuring timely project delivery aligned to stakeholder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Deployed applications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 ECS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leveraging containerization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operational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data strategies integrating relational and NoSQL databases, enhancing data accessibility and performance.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maintained existing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backend service enhancement.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debugging and issue resolution across the stack, improving system reliability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APIs and services to extend application functionalities, leveraging tools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JPA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frameworks, ensuring business continuity during transitions.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development best practices to uphold quality standards within the team.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metrics reporting solutions, contributing to system performance analysis and informed decision-making.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Java EE, Spring, Hibernate, Ext JS, FastAPI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Git, CI/CD,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SQL Server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JPA, Quartz, Maven, WildFly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