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software development. Proficient in Java, React, AWS, PostgreSQL, and Agile methodologies. Committed to delivering high-quality solutions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custom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customer-defined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Scrum team activities, focusing on sprint planning and retrospective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impact analysis for software changes, producing detailed specifications and </w:t>
      </w:r>
      <w:r>
        <w:rPr>
          <w:rFonts w:asciiTheme="minorHAnsi" w:hAnsiTheme="minorHAnsi" w:cstheme="majorHAnsi"/>
          <w:b/>
          <w:bCs/>
          <w:lang w:val="en-US"/>
        </w:rPr>
        <w:t xml:space="preserve">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understand and refine functional requirements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technical problems, delivering innovative solutions to enhance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release and sprint planning, ensuring timely delivery of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and maintain software engineering guidelines adhering to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coding practices, mitigating vulnerabilities and enhancing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 Offerings for application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configuration change control standards to maintain system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and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including sprint planning, testing,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define technical requirements and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initiatives by adopting secure coding practices and conducting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improve user experience and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system migrations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applications,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needs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for enhanced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rates through improved testing protocols.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Maven,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