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healthcare technology. Proficient in Python, EHR systems, and API integrations. Passionate about enhancing patient engagement through modern development practices and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w:t>
      </w:r>
      <w:r>
        <w:rPr>
          <w:rFonts w:asciiTheme="minorHAnsi" w:hAnsiTheme="minorHAnsi" w:cstheme="majorHAnsi"/>
          <w:b/>
          <w:bCs/>
          <w:lang w:val="en-US"/>
        </w:rPr>
        <w:t xml:space="preserve">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(Canvas)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architecture decisions and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 integrations using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interoperability with third-party clinical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workflow automations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provider experience and patient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analysts and clinical teams to translate requirements into technical solutions, ensuring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mobile app functionalities, focusing on patient portals and scheduling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AI-enabled workflows for ambient documentation, significantly improving clinical documentation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collaborations on product priorities and integration strategies, promoting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platform issues, providing continuous improvements in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mentoring junior developers, fostering a culture of learning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technical interviews, shaping engineering standards and practices for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healthcare applications focusing on </w:t>
      </w:r>
      <w:r>
        <w:rPr>
          <w:rFonts w:asciiTheme="minorHAnsi" w:eastAsia="Times New Roman" w:hAnsiTheme="minorHAnsi" w:cs="Times New Roman"/>
          <w:b/>
          <w:bCs/>
          <w:lang w:val="en-US"/>
        </w:rPr>
        <w:t xml:space="preserve">EHR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for clinical systems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FHIR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clinical staff to gather requirements and deliver technical solutions for workflow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platforms, improving overall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web-based patient engagement tools, utilizing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user interaction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contributing to robust architecture decisions for healthcare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patient management system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UX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 strategies, employing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 among team members.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interoperability with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data integrity and operational continuity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applications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and adherence to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 enhancements, leading to a 20% improvement in application usability.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Canvas, Epic, Cerner, FHIR,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