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experience. Proficient in TypeScript, Node.js, React, and cloud-based technologies. Expertise in building scalable web applications and APIs that empower data-driven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responsive frontend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cloud-based data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and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facilitate data ingestion and querying.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and product managers to deliver end-to-end features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improving platform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performance, optimizing for speed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ensure adherence to best practices and maintain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implementing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development lifecycle from design to deployment, emphasizing feedback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data engineers to ensure robust data access patterns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Evolved web applications by implementing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build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code quality improvements,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robustness and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aligning development priorities with product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metrics and improved loading times through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relational database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efficient querying strategies,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using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consistent and repeatable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 by refactoring code for better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initiatives by creating secure APIs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technical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migration of legacy systems to modern frameworks,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numerous projects on time, achieving customer satisfaction with high-quality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Vue,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