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 using .NET, C#, ASP.NET Core, SQL, and front-end technologies like HTML and JavaScript. Proficient in database design, API integration,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relational databases, ensuring data integrity by writing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managing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consumption of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handling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troubleshooting, code reviews, and improving application performance to exceed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through code reviews and automated security testing to safeguard sensitive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deployment pipelines, ensuring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testing practices, and software design principles to elevate team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guidelines to maintain quality and scalability of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APIs, enhancing application functionality and user experiences through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consistency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align team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performance and data management practices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full-stack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and improve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front-end frameworks to support dynamic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implemented feedback to uphold high coding standards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proactive measures, including vulnerability testing and automated code inspections.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relational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system enhancements, contributing to design activities and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application issues and resolving bugs to improve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source control tools effectively for project management and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application components within deadlines, contributing to successful project completions with a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MVC, WebAPI,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MySQL, SQL Server Management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