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Cloud Engineer with over 11 years of experience in shipping production-ready solutions. Proficient in Go, Python, TypeScript, React, AWS, and Kubernetes. Specialized in building scalable cloud services and enhancing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design and implementation of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defining clear API contracts and promoting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cloud-native 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deployed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scaling and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CI/CD pipelines ensuring automated testing with strong coverage for all services, enhancing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Profiled and improved service performance, achieving significant reductions in latency metrics through systematic analysis and optimization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Security teams, ensuring alignment of engineering efforts with strategic goals and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operational excellence by implementing refined observability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metrics and incident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test strategies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unit and integration testing, supporting continuous deployment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coordinated design reviews, ensuring high-quality implementations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AI-assisted development tools to expedite feature delivery while maintaining rigorous security hygiene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technical concepts clearly to diverse stakeholders, surfacing trade-offs and fostering collaborative problem-solving.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continuous improvement initiatives to enhance team productivity and code quality across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optimal user experience and frontend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methodologies while improving overall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ensuring consistent deployment environments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and integrated cloud services,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 to enhance application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build processes with CI/CD practices, automating testing and deployment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and performance by implementing best practices and conducting manual code reviews for peers.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API endpoints and service architecture, ensuring clarity and usability for wider team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aimed at improving code quality and adherence to project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SaaS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code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migrating legacy systems to modern frameworks, enhancing application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establishing CI processes that improved build stability and deployment frequency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user feedback loops to iterate on application functionality, improving end-user experience and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crucial application features, increasing release confidence.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increased application reliability by developing monitoring tools for better observability.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Terraform, Prometheus, Grafana,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