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Full Stack .NET Engineer with over 11 years of experience in developing robust applications leveraging ASP.NET Core, C#, SQL Server, and Angular. Expert in API development, ensuring compliance with healthcare standards like HIPAA and FHIR.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modules for Hospital Management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systems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UIs utilizing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hospital users'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system design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throughout the application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cross-functional teams to enhance system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testing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design sessions for new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improvement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several feature enhancements for Hospital Management System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strict adherence to healthcare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improving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for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frontend performance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align technical and business goals in software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fixes, improving system reliability and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development and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new stacks,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system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errors through rigorous testing and quality assurance.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